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BC1B6" w14:textId="1A217EED" w:rsidR="00482DEC" w:rsidRDefault="002A4805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 CENTR</w:t>
      </w:r>
      <w:r w:rsidR="00EF58B4">
        <w:rPr>
          <w:rFonts w:ascii="Times New Roman" w:hAnsi="Times New Roman" w:cs="Times New Roman"/>
          <w:b/>
          <w:bCs/>
          <w:sz w:val="24"/>
          <w:szCs w:val="24"/>
          <w:lang w:val="lt-LT"/>
        </w:rPr>
        <w:t>O</w:t>
      </w:r>
      <w:r w:rsidR="00C92E48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PRADINĖS MOKYKLOS</w:t>
      </w:r>
    </w:p>
    <w:p w14:paraId="3C6E57BF" w14:textId="0A8EAFBA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2A0027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49C69586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2023 m. </w:t>
      </w:r>
      <w:r w:rsidR="002A0027">
        <w:rPr>
          <w:rFonts w:ascii="Times New Roman" w:hAnsi="Times New Roman" w:cs="Times New Roman"/>
          <w:sz w:val="24"/>
          <w:szCs w:val="24"/>
          <w:lang w:val="lt-LT"/>
        </w:rPr>
        <w:t>liepos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0027">
        <w:rPr>
          <w:rFonts w:ascii="Times New Roman" w:hAnsi="Times New Roman" w:cs="Times New Roman"/>
          <w:sz w:val="24"/>
          <w:szCs w:val="24"/>
          <w:lang w:val="lt-LT"/>
        </w:rPr>
        <w:t>19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721B6642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>Šiaulių centr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o pradinė mokykla</w:t>
      </w:r>
    </w:p>
    <w:p w14:paraId="1F4B8AE8" w14:textId="250B0B0F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2EC96B06" w14:textId="0BB9ED41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A. Mickevičiaus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g.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9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67C6D7A0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1995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birželio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C92E48">
        <w:rPr>
          <w:rFonts w:ascii="Times New Roman" w:hAnsi="Times New Roman" w:cs="Times New Roman"/>
          <w:sz w:val="24"/>
          <w:szCs w:val="24"/>
          <w:lang w:val="lt-LT"/>
        </w:rPr>
        <w:t>2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609EF28A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867340">
        <w:rPr>
          <w:rFonts w:ascii="Times New Roman" w:hAnsi="Times New Roman" w:cs="Times New Roman"/>
          <w:sz w:val="24"/>
          <w:szCs w:val="24"/>
          <w:lang w:val="lt-LT"/>
        </w:rPr>
        <w:t>pradinis ugdymas.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0B02DD8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per 2023 metų </w:t>
      </w:r>
      <w:r w:rsidR="002A0027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694180CC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2022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6ECEB807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3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6B1B462A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FA3398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7C7B64E" w14:textId="77777777" w:rsidR="002B18CE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1CA8CEEA" w14:textId="77777777" w:rsidR="002B18CE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03A99AEB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280DB4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F3B98">
        <w:rPr>
          <w:rFonts w:ascii="Times New Roman" w:hAnsi="Times New Roman" w:cs="Times New Roman"/>
          <w:sz w:val="24"/>
          <w:szCs w:val="24"/>
          <w:lang w:val="lt-LT"/>
        </w:rPr>
        <w:t>Dalia Dambrauskienė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69E7EBAB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2B18CE">
        <w:rPr>
          <w:rFonts w:ascii="Times New Roman" w:hAnsi="Times New Roman" w:cs="Times New Roman"/>
          <w:sz w:val="24"/>
          <w:szCs w:val="24"/>
          <w:lang w:val="lt-LT"/>
        </w:rPr>
        <w:t xml:space="preserve">Stanislava Vaičiulienė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9441C" w14:textId="77777777" w:rsidR="00DA4F84" w:rsidRDefault="00DA4F84" w:rsidP="0087691B">
      <w:pPr>
        <w:spacing w:after="0" w:line="240" w:lineRule="auto"/>
      </w:pPr>
      <w:r>
        <w:separator/>
      </w:r>
    </w:p>
  </w:endnote>
  <w:endnote w:type="continuationSeparator" w:id="0">
    <w:p w14:paraId="0EC3CE01" w14:textId="77777777" w:rsidR="00DA4F84" w:rsidRDefault="00DA4F84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A0DA" w14:textId="77777777" w:rsidR="00DA4F84" w:rsidRDefault="00DA4F84" w:rsidP="0087691B">
      <w:pPr>
        <w:spacing w:after="0" w:line="240" w:lineRule="auto"/>
      </w:pPr>
      <w:r>
        <w:separator/>
      </w:r>
    </w:p>
  </w:footnote>
  <w:footnote w:type="continuationSeparator" w:id="0">
    <w:p w14:paraId="23CFC2DB" w14:textId="77777777" w:rsidR="00DA4F84" w:rsidRDefault="00DA4F84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75991987">
    <w:abstractNumId w:val="11"/>
  </w:num>
  <w:num w:numId="2" w16cid:durableId="1914662849">
    <w:abstractNumId w:val="6"/>
  </w:num>
  <w:num w:numId="3" w16cid:durableId="1813404809">
    <w:abstractNumId w:val="0"/>
  </w:num>
  <w:num w:numId="4" w16cid:durableId="1297226571">
    <w:abstractNumId w:val="1"/>
  </w:num>
  <w:num w:numId="5" w16cid:durableId="931470665">
    <w:abstractNumId w:val="2"/>
  </w:num>
  <w:num w:numId="6" w16cid:durableId="784738925">
    <w:abstractNumId w:val="3"/>
  </w:num>
  <w:num w:numId="7" w16cid:durableId="1230458759">
    <w:abstractNumId w:val="4"/>
  </w:num>
  <w:num w:numId="8" w16cid:durableId="1022708068">
    <w:abstractNumId w:val="7"/>
  </w:num>
  <w:num w:numId="9" w16cid:durableId="1199002259">
    <w:abstractNumId w:val="8"/>
  </w:num>
  <w:num w:numId="10" w16cid:durableId="371269202">
    <w:abstractNumId w:val="5"/>
  </w:num>
  <w:num w:numId="11" w16cid:durableId="1964269901">
    <w:abstractNumId w:val="10"/>
  </w:num>
  <w:num w:numId="12" w16cid:durableId="157886228">
    <w:abstractNumId w:val="12"/>
  </w:num>
  <w:num w:numId="13" w16cid:durableId="1428310586">
    <w:abstractNumId w:val="13"/>
  </w:num>
  <w:num w:numId="14" w16cid:durableId="1344017812">
    <w:abstractNumId w:val="15"/>
  </w:num>
  <w:num w:numId="15" w16cid:durableId="1427966262">
    <w:abstractNumId w:val="14"/>
  </w:num>
  <w:num w:numId="16" w16cid:durableId="20660304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19395B"/>
    <w:rsid w:val="002112D2"/>
    <w:rsid w:val="002A0027"/>
    <w:rsid w:val="002A4805"/>
    <w:rsid w:val="002B18CE"/>
    <w:rsid w:val="002F3B98"/>
    <w:rsid w:val="003333C7"/>
    <w:rsid w:val="003F6656"/>
    <w:rsid w:val="004464B6"/>
    <w:rsid w:val="004814DE"/>
    <w:rsid w:val="00482DEC"/>
    <w:rsid w:val="00517325"/>
    <w:rsid w:val="005512A2"/>
    <w:rsid w:val="005932AA"/>
    <w:rsid w:val="00595BC5"/>
    <w:rsid w:val="005D1174"/>
    <w:rsid w:val="005D3DAF"/>
    <w:rsid w:val="005E181E"/>
    <w:rsid w:val="00603997"/>
    <w:rsid w:val="006817C9"/>
    <w:rsid w:val="006C6DB3"/>
    <w:rsid w:val="006F34B6"/>
    <w:rsid w:val="00867340"/>
    <w:rsid w:val="0087691B"/>
    <w:rsid w:val="008A6510"/>
    <w:rsid w:val="00991D95"/>
    <w:rsid w:val="009C639B"/>
    <w:rsid w:val="00A05157"/>
    <w:rsid w:val="00A303B7"/>
    <w:rsid w:val="00AA7F94"/>
    <w:rsid w:val="00B04DC9"/>
    <w:rsid w:val="00B121E0"/>
    <w:rsid w:val="00B1604D"/>
    <w:rsid w:val="00B4395C"/>
    <w:rsid w:val="00BF5AC2"/>
    <w:rsid w:val="00C0703D"/>
    <w:rsid w:val="00C91F92"/>
    <w:rsid w:val="00C92E48"/>
    <w:rsid w:val="00D21395"/>
    <w:rsid w:val="00D35E60"/>
    <w:rsid w:val="00D96AD0"/>
    <w:rsid w:val="00DA13C5"/>
    <w:rsid w:val="00DA4F84"/>
    <w:rsid w:val="00DF3397"/>
    <w:rsid w:val="00E25722"/>
    <w:rsid w:val="00E45CD7"/>
    <w:rsid w:val="00E64BBE"/>
    <w:rsid w:val="00E71456"/>
    <w:rsid w:val="00EE3B8D"/>
    <w:rsid w:val="00EF58B4"/>
    <w:rsid w:val="00F67582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693</Words>
  <Characters>3953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2023-04-24T08:03:00Z</dcterms:created>
  <dc:creator>Renata Paškauskienė</dc:creator>
  <cp:lastModifiedBy>Centralizuota Buhalterija</cp:lastModifiedBy>
  <dcterms:modified xsi:type="dcterms:W3CDTF">2023-07-19T05:00:00Z</dcterms:modified>
  <cp:revision>11</cp:revision>
</cp:coreProperties>
</file>